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9A81" w14:textId="77777777" w:rsidR="002475F2" w:rsidRPr="002475F2" w:rsidRDefault="002475F2" w:rsidP="00A41377">
      <w:pPr>
        <w:spacing w:line="360" w:lineRule="auto"/>
        <w:rPr>
          <w:rFonts w:ascii="Times New Roman" w:hAnsi="Times New Roman" w:cs="Times New Roman"/>
          <w:b/>
          <w:bCs/>
        </w:rPr>
      </w:pPr>
      <w:r w:rsidRPr="002475F2">
        <w:rPr>
          <w:rFonts w:ascii="Times New Roman" w:hAnsi="Times New Roman" w:cs="Times New Roman"/>
          <w:b/>
          <w:bCs/>
        </w:rPr>
        <w:t>Porous Membranes from Electrospinning: A Game Changer for Battery Technology</w:t>
      </w:r>
    </w:p>
    <w:p w14:paraId="156B4790" w14:textId="1CB57573" w:rsidR="00A41377" w:rsidRDefault="007308C1" w:rsidP="00847CF2">
      <w:pPr>
        <w:spacing w:line="360" w:lineRule="auto"/>
        <w:jc w:val="thaiDistribute"/>
        <w:rPr>
          <w:rFonts w:ascii="Times New Roman" w:hAnsi="Times New Roman" w:cs="Times New Roman"/>
        </w:rPr>
      </w:pPr>
      <w:r w:rsidRPr="007308C1">
        <w:rPr>
          <w:rFonts w:ascii="Times New Roman" w:hAnsi="Times New Roman" w:cs="Times New Roman"/>
        </w:rPr>
        <w:t xml:space="preserve">Nowadays, metal-ion batteries (MIBs), including lithium-ion batteries (LIBs) and zinc-ion batteries (ZIBs), power our </w:t>
      </w:r>
      <w:r w:rsidR="00770937">
        <w:rPr>
          <w:rFonts w:ascii="Times New Roman" w:hAnsi="Times New Roman" w:cs="Times New Roman"/>
        </w:rPr>
        <w:t xml:space="preserve">recent </w:t>
      </w:r>
      <w:r w:rsidRPr="007308C1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>.</w:t>
      </w:r>
      <w:r w:rsidR="00770937">
        <w:rPr>
          <w:rFonts w:ascii="Times New Roman" w:hAnsi="Times New Roman" w:cs="Times New Roman"/>
        </w:rPr>
        <w:t xml:space="preserve"> Therefore, </w:t>
      </w:r>
      <w:r w:rsidR="00770937" w:rsidRPr="00770937">
        <w:rPr>
          <w:rFonts w:ascii="Times New Roman" w:hAnsi="Times New Roman" w:cs="Times New Roman"/>
        </w:rPr>
        <w:t>their performance and safety</w:t>
      </w:r>
      <w:r w:rsidR="00770937">
        <w:rPr>
          <w:rFonts w:ascii="Times New Roman" w:hAnsi="Times New Roman" w:cs="Times New Roman"/>
        </w:rPr>
        <w:t xml:space="preserve"> are </w:t>
      </w:r>
      <w:r w:rsidR="00847CF2" w:rsidRPr="00847CF2">
        <w:rPr>
          <w:rFonts w:ascii="Times New Roman" w:hAnsi="Times New Roman" w:cs="Times New Roman"/>
        </w:rPr>
        <w:t>rigorously</w:t>
      </w:r>
      <w:r w:rsidR="00847CF2">
        <w:rPr>
          <w:rFonts w:ascii="Times New Roman" w:hAnsi="Times New Roman" w:cs="Times New Roman"/>
        </w:rPr>
        <w:t xml:space="preserve"> </w:t>
      </w:r>
      <w:r w:rsidR="00770937">
        <w:rPr>
          <w:rFonts w:ascii="Times New Roman" w:hAnsi="Times New Roman" w:cs="Times New Roman"/>
        </w:rPr>
        <w:t>concerned</w:t>
      </w:r>
      <w:r w:rsidR="00847CF2">
        <w:rPr>
          <w:rFonts w:ascii="Times New Roman" w:hAnsi="Times New Roman" w:cs="Times New Roman"/>
        </w:rPr>
        <w:t xml:space="preserve">. </w:t>
      </w:r>
      <w:r w:rsidR="00847CF2" w:rsidRPr="00847CF2">
        <w:rPr>
          <w:rFonts w:ascii="Times New Roman" w:hAnsi="Times New Roman" w:cs="Times New Roman"/>
        </w:rPr>
        <w:t>One key component, the separator, plays a</w:t>
      </w:r>
      <w:r w:rsidR="001077CC">
        <w:rPr>
          <w:rFonts w:ascii="Times New Roman" w:hAnsi="Times New Roman" w:cs="Times New Roman"/>
        </w:rPr>
        <w:t>n</w:t>
      </w:r>
      <w:r w:rsidR="00847CF2" w:rsidRPr="00847CF2">
        <w:rPr>
          <w:rFonts w:ascii="Times New Roman" w:hAnsi="Times New Roman" w:cs="Times New Roman"/>
        </w:rPr>
        <w:t xml:space="preserve"> </w:t>
      </w:r>
      <w:r w:rsidR="001077CC">
        <w:rPr>
          <w:rFonts w:ascii="Times New Roman" w:hAnsi="Times New Roman" w:cs="Times New Roman"/>
        </w:rPr>
        <w:t>important</w:t>
      </w:r>
      <w:r w:rsidR="00847CF2" w:rsidRPr="00847CF2">
        <w:rPr>
          <w:rFonts w:ascii="Times New Roman" w:hAnsi="Times New Roman" w:cs="Times New Roman"/>
        </w:rPr>
        <w:t xml:space="preserve"> role. Traditional separators are microporous membranes, but researchers are looking towards </w:t>
      </w:r>
      <w:proofErr w:type="spellStart"/>
      <w:r w:rsidR="00847CF2" w:rsidRPr="00847CF2">
        <w:rPr>
          <w:rFonts w:ascii="Times New Roman" w:hAnsi="Times New Roman" w:cs="Times New Roman"/>
        </w:rPr>
        <w:t>electrospun</w:t>
      </w:r>
      <w:proofErr w:type="spellEnd"/>
      <w:r w:rsidR="00847CF2" w:rsidRPr="00847CF2">
        <w:rPr>
          <w:rFonts w:ascii="Times New Roman" w:hAnsi="Times New Roman" w:cs="Times New Roman"/>
        </w:rPr>
        <w:t xml:space="preserve"> nanofibrous membranes for their potential to revolutionize battery technology.</w:t>
      </w:r>
    </w:p>
    <w:p w14:paraId="057FCA23" w14:textId="491EA092" w:rsidR="008B23C6" w:rsidRDefault="005417D0" w:rsidP="00CD1236">
      <w:pPr>
        <w:spacing w:line="360" w:lineRule="auto"/>
        <w:jc w:val="thaiDistribute"/>
        <w:rPr>
          <w:rFonts w:ascii="Times New Roman" w:hAnsi="Times New Roman" w:cs="Times New Roman"/>
        </w:rPr>
      </w:pPr>
      <w:r w:rsidRPr="005417D0">
        <w:rPr>
          <w:rFonts w:ascii="Times New Roman" w:hAnsi="Times New Roman" w:cs="Times New Roman"/>
        </w:rPr>
        <w:t>Porous membranes are generated by utilizing a versatile technique called “</w:t>
      </w:r>
      <w:r>
        <w:rPr>
          <w:rFonts w:ascii="Times New Roman" w:hAnsi="Times New Roman" w:cs="Times New Roman"/>
        </w:rPr>
        <w:t>E</w:t>
      </w:r>
      <w:r w:rsidRPr="005417D0">
        <w:rPr>
          <w:rFonts w:ascii="Times New Roman" w:hAnsi="Times New Roman" w:cs="Times New Roman"/>
        </w:rPr>
        <w:t>lectrospinning” which transforms the polymer solution into ultrafine fibers</w:t>
      </w:r>
      <w:r w:rsidR="00CD1236" w:rsidRPr="00CD1236">
        <w:rPr>
          <w:rFonts w:ascii="Times New Roman" w:hAnsi="Times New Roman" w:cs="Times New Roman"/>
        </w:rPr>
        <w:t xml:space="preserve">. These fibers self-assemble into a non-woven mat, resulting in a highly porous membrane with a large surface area. </w:t>
      </w:r>
      <w:r>
        <w:rPr>
          <w:rFonts w:ascii="Times New Roman" w:hAnsi="Times New Roman" w:cs="Times New Roman"/>
        </w:rPr>
        <w:t xml:space="preserve">Moreover, </w:t>
      </w:r>
      <w:r w:rsidR="0045618B">
        <w:rPr>
          <w:rFonts w:ascii="Times New Roman" w:hAnsi="Times New Roman" w:cs="Times New Roman"/>
        </w:rPr>
        <w:t>t</w:t>
      </w:r>
      <w:r w:rsidR="0045618B" w:rsidRPr="0045618B">
        <w:rPr>
          <w:rFonts w:ascii="Times New Roman" w:hAnsi="Times New Roman" w:cs="Times New Roman"/>
        </w:rPr>
        <w:t>he diverse and modifiable structure of polymer materials provides high-performance polymer precursors, such as functional groups or effective particles, for improving the ionic conductivity and stability of membranes.</w:t>
      </w:r>
      <w:r>
        <w:rPr>
          <w:rFonts w:ascii="Times New Roman" w:hAnsi="Times New Roman" w:cs="Times New Roman"/>
        </w:rPr>
        <w:t xml:space="preserve"> </w:t>
      </w:r>
      <w:r w:rsidR="00CD1236" w:rsidRPr="00CD1236">
        <w:rPr>
          <w:rFonts w:ascii="Times New Roman" w:hAnsi="Times New Roman" w:cs="Times New Roman"/>
        </w:rPr>
        <w:t xml:space="preserve">This unique structure makes </w:t>
      </w:r>
      <w:proofErr w:type="spellStart"/>
      <w:r w:rsidR="00CD1236" w:rsidRPr="00CD1236">
        <w:rPr>
          <w:rFonts w:ascii="Times New Roman" w:hAnsi="Times New Roman" w:cs="Times New Roman"/>
        </w:rPr>
        <w:t>electrospun</w:t>
      </w:r>
      <w:proofErr w:type="spellEnd"/>
      <w:r w:rsidR="00CD1236" w:rsidRPr="00CD1236">
        <w:rPr>
          <w:rFonts w:ascii="Times New Roman" w:hAnsi="Times New Roman" w:cs="Times New Roman"/>
        </w:rPr>
        <w:t xml:space="preserve"> membranes ideal candidates for next-generation battery separators and polymer electrolytes.</w:t>
      </w:r>
    </w:p>
    <w:p w14:paraId="7112CE3D" w14:textId="167D7D0F" w:rsidR="005417D0" w:rsidRDefault="005417D0" w:rsidP="00CD1236">
      <w:pPr>
        <w:spacing w:line="360" w:lineRule="auto"/>
        <w:jc w:val="thaiDistribute"/>
        <w:rPr>
          <w:rFonts w:ascii="Times New Roman" w:hAnsi="Times New Roman" w:cs="Times New Roman"/>
        </w:rPr>
      </w:pPr>
      <w:r w:rsidRPr="005417D0">
        <w:rPr>
          <w:rFonts w:ascii="Times New Roman" w:hAnsi="Times New Roman" w:cs="Times New Roman"/>
        </w:rPr>
        <w:t>Researchers are actively addressing these challenges by exploring novel polymer materials</w:t>
      </w:r>
      <w:r w:rsidR="0045618B">
        <w:rPr>
          <w:rFonts w:ascii="Times New Roman" w:hAnsi="Times New Roman" w:cs="Times New Roman"/>
        </w:rPr>
        <w:t xml:space="preserve"> and composites</w:t>
      </w:r>
      <w:r w:rsidRPr="005417D0">
        <w:rPr>
          <w:rFonts w:ascii="Times New Roman" w:hAnsi="Times New Roman" w:cs="Times New Roman"/>
        </w:rPr>
        <w:t xml:space="preserve">, incorporating functional additives, </w:t>
      </w:r>
      <w:r w:rsidR="0045618B">
        <w:rPr>
          <w:rFonts w:ascii="Times New Roman" w:hAnsi="Times New Roman" w:cs="Times New Roman"/>
        </w:rPr>
        <w:t xml:space="preserve">ionic conducting particles </w:t>
      </w:r>
      <w:r w:rsidRPr="005417D0">
        <w:rPr>
          <w:rFonts w:ascii="Times New Roman" w:hAnsi="Times New Roman" w:cs="Times New Roman"/>
        </w:rPr>
        <w:t xml:space="preserve">and developing innovative electrospinning techniques. With continued research and development, </w:t>
      </w:r>
      <w:proofErr w:type="spellStart"/>
      <w:r w:rsidRPr="005417D0">
        <w:rPr>
          <w:rFonts w:ascii="Times New Roman" w:hAnsi="Times New Roman" w:cs="Times New Roman"/>
        </w:rPr>
        <w:t>electrospun</w:t>
      </w:r>
      <w:proofErr w:type="spellEnd"/>
      <w:r w:rsidRPr="005417D0">
        <w:rPr>
          <w:rFonts w:ascii="Times New Roman" w:hAnsi="Times New Roman" w:cs="Times New Roman"/>
        </w:rPr>
        <w:t xml:space="preserve"> membranes have the potential to revolutionize battery technology, paving the way for safer, higher-performance </w:t>
      </w:r>
      <w:r w:rsidR="0045618B">
        <w:rPr>
          <w:rFonts w:ascii="Times New Roman" w:hAnsi="Times New Roman" w:cs="Times New Roman"/>
        </w:rPr>
        <w:t>MIBs</w:t>
      </w:r>
      <w:r w:rsidRPr="005417D0">
        <w:rPr>
          <w:rFonts w:ascii="Times New Roman" w:hAnsi="Times New Roman" w:cs="Times New Roman"/>
        </w:rPr>
        <w:t xml:space="preserve"> for the future.</w:t>
      </w:r>
    </w:p>
    <w:p w14:paraId="05A1C3BF" w14:textId="77777777" w:rsidR="008B23C6" w:rsidRDefault="008B23C6" w:rsidP="00CD1236">
      <w:pPr>
        <w:spacing w:line="360" w:lineRule="auto"/>
        <w:jc w:val="thaiDistribute"/>
        <w:rPr>
          <w:rFonts w:ascii="Times New Roman" w:hAnsi="Times New Roman" w:cs="Times New Roman"/>
        </w:rPr>
      </w:pPr>
    </w:p>
    <w:p w14:paraId="733B9F19" w14:textId="1BBAF83A" w:rsidR="008B23C6" w:rsidRPr="00A41377" w:rsidRDefault="008D6BD1" w:rsidP="008D6BD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ED1890E" wp14:editId="5661EA35">
            <wp:extent cx="4867991" cy="2455029"/>
            <wp:effectExtent l="38100" t="38100" r="46990" b="40640"/>
            <wp:docPr id="789405847" name="Picture 1" descr="A close-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05847" name="Picture 1" descr="A close-up of a mach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688" cy="2459919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23C6" w:rsidRPr="00A41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41"/>
    <w:rsid w:val="001077CC"/>
    <w:rsid w:val="001759E1"/>
    <w:rsid w:val="002475F2"/>
    <w:rsid w:val="003D4444"/>
    <w:rsid w:val="0045618B"/>
    <w:rsid w:val="005417D0"/>
    <w:rsid w:val="0057167D"/>
    <w:rsid w:val="00603A88"/>
    <w:rsid w:val="00707286"/>
    <w:rsid w:val="007308C1"/>
    <w:rsid w:val="00770937"/>
    <w:rsid w:val="00847CF2"/>
    <w:rsid w:val="00885D58"/>
    <w:rsid w:val="008B23C6"/>
    <w:rsid w:val="008D6BD1"/>
    <w:rsid w:val="009549A4"/>
    <w:rsid w:val="00A41377"/>
    <w:rsid w:val="00C116A6"/>
    <w:rsid w:val="00C85E86"/>
    <w:rsid w:val="00CD1236"/>
    <w:rsid w:val="00D222EC"/>
    <w:rsid w:val="00D70B70"/>
    <w:rsid w:val="00D85241"/>
    <w:rsid w:val="00D9111B"/>
    <w:rsid w:val="00DB6ED0"/>
    <w:rsid w:val="00E05CDA"/>
    <w:rsid w:val="00E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C4C6"/>
  <w15:chartTrackingRefBased/>
  <w15:docId w15:val="{D45FC62F-D6FA-4680-949F-63E06FAE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ja-JP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24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24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241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24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D8524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24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24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8524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8524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8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Chutiwat Likitaporn</dc:creator>
  <cp:keywords/>
  <dc:description/>
  <cp:lastModifiedBy>Chutiwat Likitaporn</cp:lastModifiedBy>
  <cp:revision>5</cp:revision>
  <dcterms:created xsi:type="dcterms:W3CDTF">2024-03-13T10:21:00Z</dcterms:created>
  <dcterms:modified xsi:type="dcterms:W3CDTF">2024-03-14T16:44:00Z</dcterms:modified>
</cp:coreProperties>
</file>